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CE4FB" w14:textId="77777777" w:rsidR="00766EB9" w:rsidRPr="00A82C5C" w:rsidRDefault="00766EB9" w:rsidP="00766EB9">
      <w:pPr>
        <w:pStyle w:val="Nadpis2"/>
        <w:jc w:val="right"/>
        <w:rPr>
          <w:rFonts w:ascii="Arial" w:eastAsia="Arial" w:hAnsi="Arial" w:cs="Arial"/>
        </w:rPr>
      </w:pPr>
      <w:r w:rsidRPr="00A82C5C">
        <w:rPr>
          <w:noProof/>
          <w:lang w:val="cs-CZ" w:eastAsia="cs-CZ"/>
        </w:rPr>
        <w:drawing>
          <wp:inline distT="0" distB="0" distL="0" distR="0" wp14:anchorId="279CE52B" wp14:editId="279CE52C">
            <wp:extent cx="1743075" cy="657225"/>
            <wp:effectExtent l="0" t="0" r="0" b="0"/>
            <wp:docPr id="1" name="image1.jpg" descr="dachser_inteligent_logistics"/>
            <wp:cNvGraphicFramePr/>
            <a:graphic xmlns:a="http://schemas.openxmlformats.org/drawingml/2006/main">
              <a:graphicData uri="http://schemas.openxmlformats.org/drawingml/2006/picture">
                <pic:pic xmlns:pic="http://schemas.openxmlformats.org/drawingml/2006/picture">
                  <pic:nvPicPr>
                    <pic:cNvPr id="0" name="image1.jpg" descr="dachser_inteligent_logistics"/>
                    <pic:cNvPicPr preferRelativeResize="0"/>
                  </pic:nvPicPr>
                  <pic:blipFill>
                    <a:blip r:embed="rId6"/>
                    <a:srcRect/>
                    <a:stretch>
                      <a:fillRect/>
                    </a:stretch>
                  </pic:blipFill>
                  <pic:spPr>
                    <a:xfrm>
                      <a:off x="0" y="0"/>
                      <a:ext cx="1743075" cy="657225"/>
                    </a:xfrm>
                    <a:prstGeom prst="rect">
                      <a:avLst/>
                    </a:prstGeom>
                    <a:ln/>
                  </pic:spPr>
                </pic:pic>
              </a:graphicData>
            </a:graphic>
          </wp:inline>
        </w:drawing>
      </w:r>
    </w:p>
    <w:p w14:paraId="279CE4FC" w14:textId="77777777" w:rsidR="00766EB9" w:rsidRPr="00A82C5C" w:rsidRDefault="00766EB9" w:rsidP="00766EB9">
      <w:pPr>
        <w:pStyle w:val="Normal1"/>
        <w:rPr>
          <w:rFonts w:ascii="Arial" w:eastAsia="Arial" w:hAnsi="Arial" w:cs="Arial"/>
          <w:b/>
        </w:rPr>
      </w:pPr>
    </w:p>
    <w:p w14:paraId="279CE4FD" w14:textId="77777777" w:rsidR="00766EB9" w:rsidRPr="00A82C5C" w:rsidRDefault="00766EB9" w:rsidP="00766EB9">
      <w:pPr>
        <w:pStyle w:val="Normal1"/>
        <w:tabs>
          <w:tab w:val="left" w:pos="6480"/>
        </w:tabs>
        <w:rPr>
          <w:rFonts w:ascii="Arial" w:eastAsia="Arial" w:hAnsi="Arial" w:cs="Arial"/>
          <w:sz w:val="22"/>
          <w:szCs w:val="22"/>
        </w:rPr>
      </w:pPr>
    </w:p>
    <w:p w14:paraId="29CF44D1" w14:textId="337F5FFA" w:rsidR="00957F01" w:rsidRPr="00957F01" w:rsidRDefault="001A72C9" w:rsidP="00957F01">
      <w:pPr>
        <w:pStyle w:val="Normal1"/>
        <w:tabs>
          <w:tab w:val="left" w:pos="6480"/>
        </w:tabs>
        <w:rPr>
          <w:rFonts w:ascii="Arial" w:eastAsia="Arial" w:hAnsi="Arial" w:cs="Arial"/>
          <w:sz w:val="22"/>
          <w:szCs w:val="22"/>
        </w:rPr>
      </w:pPr>
      <w:r>
        <w:rPr>
          <w:rFonts w:ascii="Arial" w:eastAsia="Arial" w:hAnsi="Arial" w:cs="Arial"/>
          <w:sz w:val="22"/>
          <w:szCs w:val="22"/>
        </w:rPr>
        <w:t xml:space="preserve">Tlačová správa </w:t>
      </w:r>
      <w:r>
        <w:rPr>
          <w:rFonts w:ascii="Arial" w:eastAsia="Arial" w:hAnsi="Arial" w:cs="Arial"/>
          <w:sz w:val="22"/>
          <w:szCs w:val="22"/>
        </w:rPr>
        <w:tab/>
        <w:t xml:space="preserve"> </w:t>
      </w:r>
      <w:r w:rsidR="00451836">
        <w:rPr>
          <w:rFonts w:ascii="Arial" w:eastAsia="Arial" w:hAnsi="Arial" w:cs="Arial"/>
          <w:sz w:val="22"/>
          <w:szCs w:val="22"/>
        </w:rPr>
        <w:t xml:space="preserve">V Bratislave, </w:t>
      </w:r>
      <w:r w:rsidR="00A60A86">
        <w:rPr>
          <w:rFonts w:ascii="Arial" w:eastAsia="Arial" w:hAnsi="Arial" w:cs="Arial"/>
          <w:sz w:val="22"/>
          <w:szCs w:val="22"/>
        </w:rPr>
        <w:t>20</w:t>
      </w:r>
      <w:r w:rsidR="00766EB9" w:rsidRPr="00A82C5C">
        <w:rPr>
          <w:rFonts w:ascii="Arial" w:eastAsia="Arial" w:hAnsi="Arial" w:cs="Arial"/>
          <w:sz w:val="22"/>
          <w:szCs w:val="22"/>
        </w:rPr>
        <w:t>.</w:t>
      </w:r>
      <w:r w:rsidR="00451836">
        <w:rPr>
          <w:rFonts w:ascii="Arial" w:eastAsia="Arial" w:hAnsi="Arial" w:cs="Arial"/>
          <w:sz w:val="22"/>
          <w:szCs w:val="22"/>
        </w:rPr>
        <w:t xml:space="preserve"> </w:t>
      </w:r>
      <w:r w:rsidR="0029313D">
        <w:rPr>
          <w:rFonts w:ascii="Arial" w:eastAsia="Arial" w:hAnsi="Arial" w:cs="Arial"/>
          <w:sz w:val="22"/>
          <w:szCs w:val="22"/>
        </w:rPr>
        <w:t>1</w:t>
      </w:r>
      <w:r w:rsidR="00BF1251">
        <w:rPr>
          <w:rFonts w:ascii="Arial" w:eastAsia="Arial" w:hAnsi="Arial" w:cs="Arial"/>
          <w:sz w:val="22"/>
          <w:szCs w:val="22"/>
        </w:rPr>
        <w:t>2</w:t>
      </w:r>
      <w:r w:rsidR="00766EB9" w:rsidRPr="00A82C5C">
        <w:rPr>
          <w:rFonts w:ascii="Arial" w:eastAsia="Arial" w:hAnsi="Arial" w:cs="Arial"/>
          <w:sz w:val="22"/>
          <w:szCs w:val="22"/>
        </w:rPr>
        <w:t>.</w:t>
      </w:r>
      <w:r w:rsidR="006B7F63">
        <w:rPr>
          <w:rFonts w:ascii="Arial" w:eastAsia="Arial" w:hAnsi="Arial" w:cs="Arial"/>
          <w:sz w:val="22"/>
          <w:szCs w:val="22"/>
        </w:rPr>
        <w:t xml:space="preserve"> </w:t>
      </w:r>
      <w:r w:rsidR="00451836">
        <w:rPr>
          <w:rFonts w:ascii="Arial" w:eastAsia="Arial" w:hAnsi="Arial" w:cs="Arial"/>
          <w:sz w:val="22"/>
          <w:szCs w:val="22"/>
        </w:rPr>
        <w:t>202</w:t>
      </w:r>
      <w:r w:rsidR="00413974">
        <w:rPr>
          <w:rFonts w:ascii="Arial" w:eastAsia="Arial" w:hAnsi="Arial" w:cs="Arial"/>
          <w:sz w:val="22"/>
          <w:szCs w:val="22"/>
        </w:rPr>
        <w:t>1</w:t>
      </w:r>
    </w:p>
    <w:p w14:paraId="3600627F" w14:textId="77777777" w:rsidR="00A60A86" w:rsidRPr="00A60A86" w:rsidRDefault="00A60A86" w:rsidP="00A60A86">
      <w:pPr>
        <w:pStyle w:val="Nadpis1"/>
        <w:rPr>
          <w:rFonts w:ascii="Arial" w:eastAsia="Arial" w:hAnsi="Arial" w:cs="Arial"/>
          <w:b/>
          <w:color w:val="000000"/>
          <w:sz w:val="28"/>
          <w:szCs w:val="22"/>
        </w:rPr>
      </w:pPr>
      <w:r w:rsidRPr="00A60A86">
        <w:rPr>
          <w:rFonts w:ascii="Arial" w:eastAsia="Arial" w:hAnsi="Arial" w:cs="Arial"/>
          <w:b/>
          <w:color w:val="000000"/>
          <w:sz w:val="28"/>
          <w:szCs w:val="22"/>
        </w:rPr>
        <w:t>DACHSER a CharterWay investujú do bezpečnosti na cestách</w:t>
      </w:r>
    </w:p>
    <w:p w14:paraId="67EAB4E2" w14:textId="77777777" w:rsidR="00DC7AA8" w:rsidRDefault="00DC7AA8" w:rsidP="006B7F63">
      <w:pPr>
        <w:pStyle w:val="Normln1"/>
        <w:spacing w:after="0" w:line="360" w:lineRule="auto"/>
        <w:jc w:val="both"/>
        <w:rPr>
          <w:rFonts w:ascii="Arial" w:eastAsia="Arial" w:hAnsi="Arial" w:cs="Arial"/>
          <w:color w:val="333333"/>
          <w:sz w:val="24"/>
          <w:lang w:val="sk-SK"/>
        </w:rPr>
      </w:pPr>
      <w:bookmarkStart w:id="0" w:name="_GoBack"/>
      <w:bookmarkEnd w:id="0"/>
    </w:p>
    <w:p w14:paraId="5DD405E0" w14:textId="39B333D0" w:rsidR="00957F01" w:rsidRPr="00600A62" w:rsidRDefault="00A60A86" w:rsidP="006B7F63">
      <w:pPr>
        <w:pStyle w:val="Normln1"/>
        <w:spacing w:after="0" w:line="360" w:lineRule="auto"/>
        <w:jc w:val="both"/>
        <w:rPr>
          <w:rFonts w:ascii="Arial" w:eastAsia="Arial" w:hAnsi="Arial" w:cs="Arial"/>
          <w:b/>
          <w:color w:val="333333"/>
          <w:sz w:val="24"/>
          <w:lang w:val="sk-SK"/>
        </w:rPr>
      </w:pPr>
      <w:r w:rsidRPr="00600A62">
        <w:rPr>
          <w:rFonts w:ascii="Arial" w:eastAsia="Arial" w:hAnsi="Arial" w:cs="Arial"/>
          <w:b/>
          <w:color w:val="333333"/>
          <w:sz w:val="24"/>
          <w:lang w:val="sk-SK"/>
        </w:rPr>
        <w:t>Do konca roka 2023 plánuje spoločnosť DACHSER vybaviť nákladné vozidlá používané dopravnými spoločnosťami v sieti DACHSER systémom "asistenta otáčania". Tento plán sa vzťahuje na všetky nové nákladné autá na krátke vzdialenosti získané prostredníctvom spoločnosti CharterWay v Nemecku.</w:t>
      </w:r>
    </w:p>
    <w:p w14:paraId="3C4975EF" w14:textId="77777777" w:rsidR="00A60A86" w:rsidRPr="00DC7AA8" w:rsidRDefault="00A60A86" w:rsidP="006B7F63">
      <w:pPr>
        <w:pStyle w:val="Normln1"/>
        <w:spacing w:after="0" w:line="360" w:lineRule="auto"/>
        <w:jc w:val="both"/>
        <w:rPr>
          <w:rFonts w:ascii="Arial" w:eastAsia="Arial" w:hAnsi="Arial" w:cs="Arial"/>
          <w:color w:val="333333"/>
          <w:sz w:val="24"/>
          <w:lang w:val="sk-SK"/>
        </w:rPr>
      </w:pPr>
    </w:p>
    <w:p w14:paraId="600ADBE8" w14:textId="70D5D000" w:rsidR="00957F01" w:rsidRDefault="00A60A86" w:rsidP="006B7F63">
      <w:pPr>
        <w:pStyle w:val="Normln1"/>
        <w:spacing w:after="0" w:line="360" w:lineRule="auto"/>
        <w:jc w:val="both"/>
        <w:rPr>
          <w:rFonts w:ascii="Arial" w:eastAsia="Arial" w:hAnsi="Arial" w:cs="Arial"/>
          <w:color w:val="333333"/>
          <w:sz w:val="24"/>
          <w:lang w:val="sk-SK"/>
        </w:rPr>
      </w:pPr>
      <w:r w:rsidRPr="00A60A86">
        <w:rPr>
          <w:rFonts w:ascii="Arial" w:eastAsia="Arial" w:hAnsi="Arial" w:cs="Arial"/>
          <w:color w:val="333333"/>
          <w:sz w:val="24"/>
          <w:lang w:val="sk-SK"/>
        </w:rPr>
        <w:t>Poskytovateľ logistických služieb sa podelí o náklady na zvýšenie bezpečnosti na cestách so svojím partnerom CharterWay.</w:t>
      </w:r>
    </w:p>
    <w:p w14:paraId="5F03C6E3" w14:textId="77777777" w:rsidR="00A60A86" w:rsidRDefault="00A60A86" w:rsidP="006B7F63">
      <w:pPr>
        <w:pStyle w:val="Normln1"/>
        <w:spacing w:after="0" w:line="360" w:lineRule="auto"/>
        <w:jc w:val="both"/>
        <w:rPr>
          <w:rFonts w:ascii="Arial" w:eastAsia="Arial" w:hAnsi="Arial" w:cs="Arial"/>
          <w:color w:val="333333"/>
          <w:sz w:val="24"/>
          <w:lang w:val="sk-SK"/>
        </w:rPr>
      </w:pPr>
    </w:p>
    <w:p w14:paraId="2EF1ECAD" w14:textId="214B9054" w:rsidR="00A60A86" w:rsidRDefault="00A60A86" w:rsidP="006B7F63">
      <w:pPr>
        <w:pStyle w:val="Normln1"/>
        <w:spacing w:after="0" w:line="360" w:lineRule="auto"/>
        <w:jc w:val="both"/>
        <w:rPr>
          <w:rFonts w:ascii="Arial" w:eastAsia="Arial" w:hAnsi="Arial" w:cs="Arial"/>
          <w:color w:val="333333"/>
          <w:sz w:val="24"/>
          <w:lang w:val="sk-SK"/>
        </w:rPr>
      </w:pPr>
      <w:r w:rsidRPr="00A60A86">
        <w:rPr>
          <w:rFonts w:ascii="Arial" w:eastAsia="Arial" w:hAnsi="Arial" w:cs="Arial"/>
          <w:color w:val="333333"/>
          <w:sz w:val="24"/>
          <w:lang w:val="sk-SK"/>
        </w:rPr>
        <w:t>Od roku 2024 musia byť všetky novo registrované nákladné vozidlá a autobusy v EÚ vybavené asistenčnými systémami pri otáčaní. DACHSER chce v tejto otázke konať včas a podporuje dopravné spoločnosti pri úprave ich existujúcich vozových parkov používaných na prepravu na krátke vzdialenosti. V spolupráci so spoločnosťou Mercedes-Benz CharterWay vybaví spoločnosť DACHSER všetky novo zakúpené nákladné vozidlá na krátke vzdialenosti používané v sieti DACHSER aj asistenčným systémom na otáčanie. Asistent otáčania je už niekoľko rokov súčasťou štandardnej výbavy nových diaľkových vozidiel.</w:t>
      </w:r>
    </w:p>
    <w:p w14:paraId="66F60238" w14:textId="77777777" w:rsidR="00A60A86" w:rsidRDefault="00A60A86" w:rsidP="006B7F63">
      <w:pPr>
        <w:pStyle w:val="Normln1"/>
        <w:spacing w:after="0" w:line="360" w:lineRule="auto"/>
        <w:jc w:val="both"/>
        <w:rPr>
          <w:rFonts w:ascii="Arial" w:eastAsia="Arial" w:hAnsi="Arial" w:cs="Arial"/>
          <w:color w:val="333333"/>
          <w:sz w:val="24"/>
          <w:lang w:val="sk-SK"/>
        </w:rPr>
      </w:pPr>
    </w:p>
    <w:p w14:paraId="06C00380" w14:textId="0D5159DB" w:rsidR="00A60A86" w:rsidRDefault="00A60A86" w:rsidP="006B7F63">
      <w:pPr>
        <w:pStyle w:val="Normln1"/>
        <w:spacing w:after="0" w:line="360" w:lineRule="auto"/>
        <w:jc w:val="both"/>
        <w:rPr>
          <w:rFonts w:ascii="Arial" w:eastAsia="Arial" w:hAnsi="Arial" w:cs="Arial"/>
          <w:i/>
          <w:color w:val="333333"/>
          <w:sz w:val="24"/>
          <w:lang w:val="sk-SK"/>
        </w:rPr>
      </w:pPr>
      <w:r w:rsidRPr="00A60A86">
        <w:rPr>
          <w:rFonts w:ascii="Arial" w:eastAsia="Arial" w:hAnsi="Arial" w:cs="Arial"/>
          <w:i/>
          <w:color w:val="333333"/>
          <w:sz w:val="24"/>
          <w:lang w:val="sk-SK"/>
        </w:rPr>
        <w:t>„Používanie asistenčných systémov pri odbočovaní podporuje vodičov nákladných vozidiel a znižuje riziko nehôd v mestskej premávke," hovorí Alexander Tonn, COO Road Logistics DACHSER. „Na modernizácii výstražných systémov pracujeme od roku 2019 a v spoločnosti CharterWay sme našli partnera, ktorý chce tiež aktívne podporovať bezpečnosť na cestách. Týmto krokom výrazne investujeme do ochrany cyklistov a chodcov a zvyšujeme bezpečnosť na cestách."</w:t>
      </w:r>
    </w:p>
    <w:p w14:paraId="693AF332" w14:textId="77777777" w:rsidR="00A60A86" w:rsidRPr="00A60A86" w:rsidRDefault="00A60A86" w:rsidP="006B7F63">
      <w:pPr>
        <w:pStyle w:val="Normln1"/>
        <w:spacing w:after="0" w:line="360" w:lineRule="auto"/>
        <w:jc w:val="both"/>
        <w:rPr>
          <w:rFonts w:ascii="Arial" w:eastAsia="Arial" w:hAnsi="Arial" w:cs="Arial"/>
          <w:i/>
          <w:color w:val="333333"/>
          <w:sz w:val="24"/>
          <w:lang w:val="sk-SK"/>
        </w:rPr>
      </w:pPr>
    </w:p>
    <w:p w14:paraId="1B1D2CC0" w14:textId="77777777" w:rsidR="00015CF7" w:rsidRPr="00015CF7" w:rsidRDefault="00015CF7" w:rsidP="00015CF7">
      <w:pPr>
        <w:pStyle w:val="Nadpis3"/>
        <w:rPr>
          <w:rFonts w:ascii="Arial" w:eastAsia="Arial" w:hAnsi="Arial" w:cs="Arial"/>
          <w:b/>
          <w:color w:val="333333"/>
          <w:szCs w:val="22"/>
          <w:lang w:val="sk-SK"/>
        </w:rPr>
      </w:pPr>
      <w:r w:rsidRPr="00015CF7">
        <w:rPr>
          <w:rFonts w:ascii="Arial" w:eastAsia="Arial" w:hAnsi="Arial" w:cs="Arial"/>
          <w:b/>
          <w:color w:val="333333"/>
          <w:szCs w:val="22"/>
          <w:lang w:val="sk-SK"/>
        </w:rPr>
        <w:t>Vybavenie 450 nákladných vozidiel asistenčnými systémami pri otáčaní do roku 2024.</w:t>
      </w:r>
    </w:p>
    <w:p w14:paraId="4D937A23" w14:textId="77777777" w:rsidR="00454631" w:rsidRPr="00454631" w:rsidRDefault="00454631" w:rsidP="006B7F63">
      <w:pPr>
        <w:pStyle w:val="Normln1"/>
        <w:spacing w:after="0" w:line="360" w:lineRule="auto"/>
        <w:jc w:val="both"/>
        <w:rPr>
          <w:rFonts w:ascii="Arial" w:eastAsia="Arial" w:hAnsi="Arial" w:cs="Arial"/>
          <w:color w:val="333333"/>
          <w:sz w:val="24"/>
          <w:lang w:val="sk-SK"/>
        </w:rPr>
      </w:pPr>
    </w:p>
    <w:p w14:paraId="7208CBF5" w14:textId="2D8776B5" w:rsidR="00957F01" w:rsidRPr="00015CF7" w:rsidRDefault="00015CF7" w:rsidP="006B7F63">
      <w:pPr>
        <w:pStyle w:val="Normln1"/>
        <w:spacing w:after="0" w:line="360" w:lineRule="auto"/>
        <w:jc w:val="both"/>
        <w:rPr>
          <w:rFonts w:ascii="Arial" w:eastAsia="Arial" w:hAnsi="Arial" w:cs="Arial"/>
          <w:i/>
          <w:color w:val="333333"/>
          <w:sz w:val="24"/>
          <w:lang w:val="sk-SK"/>
        </w:rPr>
      </w:pPr>
      <w:r w:rsidRPr="00015CF7">
        <w:rPr>
          <w:rFonts w:ascii="Arial" w:eastAsia="Arial" w:hAnsi="Arial" w:cs="Arial"/>
          <w:color w:val="333333"/>
          <w:sz w:val="24"/>
          <w:lang w:val="sk-SK"/>
        </w:rPr>
        <w:lastRenderedPageBreak/>
        <w:t xml:space="preserve">Po úspešnom pilotnom projekte v logistickom centre v Hamburgu, v rámci ktorého bolo v roku 2020 touto technológiou vybavených 80 vozidiel, spoločnosť DACHSER teraz spolupracuje so spoločnosťou CharterWay na modernizácii všetkých vozidiel, ktoré práve schádzajú z montážnej linky. Tieto vozidlá bude spoločnosť DACHSER používať na prepravu na krátke vzdialenosti a budú vybavené asistenčným systémom na otáčanie BVS 71000 od spoločnosti Dometic. V dôsledku toho sa odteraz do konca roka 2023 dostane na cesty ďalších 370 nových nákladných áut s dodatočným bezpečnostným vybavením pre chodcov a cyklistov. Celkové náklady na toto vybavenie budú v plnej miere hradené zo zdrojov DACHSER a CharterWay. Martin Kehnen, riaditeľ spoločnosti CharterWay Germany, hovorí: </w:t>
      </w:r>
      <w:r w:rsidRPr="00015CF7">
        <w:rPr>
          <w:rFonts w:ascii="Arial" w:eastAsia="Arial" w:hAnsi="Arial" w:cs="Arial"/>
          <w:i/>
          <w:color w:val="333333"/>
          <w:sz w:val="24"/>
          <w:lang w:val="sk-SK"/>
        </w:rPr>
        <w:t>„V spoločnosti Mercedes-Benz Trucks kladieme veľký dôraz na bezpečnosť. Zabezpečenie bezpečného pracoviska pre vodičov je rovnako dôležité ako ochrana všetkých ostatných účastníkov cestnej premávky. Preto sme radi, že môžeme spolupracovať so spoločnosťou DACHSER na vybavení auta Atego príslušným systémom asistencie pri otáčaní. Ide o súčasť flotily spoločnosti CharterWay. V tomto prípade sa rozhodne zameriavame na zlepšenie ochrany chodcov a cyklistov."</w:t>
      </w:r>
    </w:p>
    <w:p w14:paraId="40E1DB44" w14:textId="77777777" w:rsidR="00015CF7" w:rsidRPr="00DC7AA8" w:rsidRDefault="00015CF7" w:rsidP="006B7F63">
      <w:pPr>
        <w:pStyle w:val="Normln1"/>
        <w:spacing w:after="0" w:line="360" w:lineRule="auto"/>
        <w:jc w:val="both"/>
        <w:rPr>
          <w:rFonts w:ascii="Arial" w:eastAsia="Arial" w:hAnsi="Arial" w:cs="Arial"/>
          <w:i/>
          <w:iCs/>
          <w:color w:val="333333"/>
          <w:sz w:val="24"/>
          <w:lang w:val="sk-SK"/>
        </w:rPr>
      </w:pPr>
    </w:p>
    <w:p w14:paraId="279CE513" w14:textId="77777777" w:rsidR="00934827" w:rsidRDefault="00934827" w:rsidP="00934827">
      <w:pPr>
        <w:pStyle w:val="Normal1"/>
        <w:rPr>
          <w:rFonts w:ascii="Arial" w:eastAsia="Arial" w:hAnsi="Arial" w:cs="Arial"/>
          <w:b/>
          <w:color w:val="000000"/>
          <w:sz w:val="22"/>
          <w:szCs w:val="22"/>
          <w:u w:val="single"/>
        </w:rPr>
      </w:pPr>
      <w:r>
        <w:rPr>
          <w:rFonts w:ascii="Arial" w:eastAsia="Arial" w:hAnsi="Arial" w:cs="Arial"/>
          <w:b/>
          <w:color w:val="000000"/>
          <w:sz w:val="22"/>
          <w:szCs w:val="22"/>
          <w:u w:val="single"/>
        </w:rPr>
        <w:t>Základné informácie o spoločnosti DACHSER Slovakia a. s.</w:t>
      </w:r>
    </w:p>
    <w:p w14:paraId="279CE514" w14:textId="77777777" w:rsidR="00934827" w:rsidRDefault="00934827" w:rsidP="00934827">
      <w:pPr>
        <w:pStyle w:val="Normal1"/>
        <w:jc w:val="both"/>
        <w:rPr>
          <w:rFonts w:ascii="Arial" w:eastAsia="Arial" w:hAnsi="Arial" w:cs="Arial"/>
          <w:color w:val="000000"/>
          <w:sz w:val="22"/>
          <w:szCs w:val="22"/>
        </w:rPr>
      </w:pPr>
      <w:bookmarkStart w:id="1" w:name="_30j0zll"/>
      <w:bookmarkEnd w:id="1"/>
      <w:r>
        <w:rPr>
          <w:rFonts w:ascii="Arial" w:eastAsia="Arial" w:hAnsi="Arial" w:cs="Arial"/>
          <w:color w:val="000000"/>
          <w:sz w:val="22"/>
          <w:szCs w:val="22"/>
        </w:rPr>
        <w:t>História spoločnosti DACHSER sa začína v roku 1995, kedy bola založená spoločnosť Lindbergh Air Freight, s.r.o. Zameranie aktivity spoločnosti v prvom roku bolo v poskytovaní kompletných zasielateľských služieb pri preprave leteckých zásielok. Následne po predložení požiadaviek od zákazníkov sa aktivity rozvinuli aj na poskytovanie námornej a pozemnej prepravy. V roku 2004 sa spoločnosť stáva súčasťou nemeckej logistickej spoločnosti DACHSER a až do roku 2009 vystupuje na trhu pod menom LINDBERGH &amp; DACHSER a. s. Od 1. 1. 2010 spoločnosť pôsobí na trhu pod obchodným menom DACHSER Slovakia a. s. Premenovaním bol zavŕšený integračný proces spoločnosti do celosvetovej siete koncernu DACHSER. V súčasnosti má DACHSER na Slovensku 5 pobočiek, v ktorých pracuje pres 200 zamestnancov.</w:t>
      </w:r>
    </w:p>
    <w:p w14:paraId="279CE515" w14:textId="77777777" w:rsidR="00934827" w:rsidRDefault="00934827" w:rsidP="00934827">
      <w:pPr>
        <w:pStyle w:val="Normal1"/>
        <w:jc w:val="both"/>
        <w:rPr>
          <w:rFonts w:ascii="Arial" w:eastAsia="Arial" w:hAnsi="Arial" w:cs="Arial"/>
          <w:b/>
          <w:color w:val="000000"/>
          <w:sz w:val="22"/>
          <w:szCs w:val="22"/>
          <w:u w:val="single"/>
        </w:rPr>
      </w:pPr>
    </w:p>
    <w:p w14:paraId="279CE516" w14:textId="77777777" w:rsidR="00934827" w:rsidRDefault="00934827" w:rsidP="00934827">
      <w:pPr>
        <w:pStyle w:val="Normal1"/>
        <w:spacing w:line="276" w:lineRule="auto"/>
        <w:jc w:val="both"/>
        <w:rPr>
          <w:rFonts w:ascii="Arial" w:eastAsia="Arial" w:hAnsi="Arial" w:cs="Arial"/>
          <w:b/>
          <w:color w:val="000000"/>
          <w:sz w:val="22"/>
          <w:szCs w:val="22"/>
          <w:u w:val="single"/>
        </w:rPr>
      </w:pPr>
    </w:p>
    <w:p w14:paraId="279CE517" w14:textId="77777777" w:rsidR="00934827" w:rsidRDefault="00934827" w:rsidP="00934827">
      <w:pPr>
        <w:pStyle w:val="Normal1"/>
        <w:spacing w:line="276" w:lineRule="auto"/>
        <w:jc w:val="both"/>
        <w:rPr>
          <w:rFonts w:ascii="Arial" w:eastAsia="Arial" w:hAnsi="Arial" w:cs="Arial"/>
          <w:color w:val="000000"/>
          <w:sz w:val="22"/>
          <w:szCs w:val="22"/>
        </w:rPr>
      </w:pPr>
      <w:r>
        <w:rPr>
          <w:rFonts w:ascii="Arial" w:eastAsia="Arial" w:hAnsi="Arial" w:cs="Arial"/>
          <w:b/>
          <w:color w:val="000000"/>
          <w:sz w:val="22"/>
          <w:szCs w:val="22"/>
          <w:u w:val="single"/>
        </w:rPr>
        <w:t>Základné informácie o skupine DACHSER</w:t>
      </w:r>
    </w:p>
    <w:p w14:paraId="279CE518" w14:textId="77777777" w:rsidR="00934827" w:rsidRDefault="00934827" w:rsidP="00934827">
      <w:pPr>
        <w:pStyle w:val="Normal1"/>
        <w:jc w:val="both"/>
        <w:rPr>
          <w:rFonts w:ascii="Arial" w:eastAsia="Arial" w:hAnsi="Arial" w:cs="Arial"/>
          <w:color w:val="000000"/>
          <w:sz w:val="22"/>
          <w:szCs w:val="22"/>
        </w:rPr>
      </w:pPr>
      <w:r>
        <w:rPr>
          <w:rFonts w:ascii="Arial" w:eastAsia="Arial" w:hAnsi="Arial" w:cs="Arial"/>
          <w:color w:val="000000"/>
          <w:sz w:val="22"/>
          <w:szCs w:val="22"/>
        </w:rPr>
        <w:t>Rodinná spoločnosť DACHSER so sídlom v nemeckom Kemptene je popredným európskym poskytovateľom logistických služieb. DACHSER poskytuje komplexnú prepravnú logistiku, skladovanie a individuálne zákaznícke služby v troch obchodných oblastiach: DACHSER European Logistics, DACHSER Food Logistics a DACHSER Air &amp; Sea Logistics. Ponuku dopĺňajú ďalšie služby ako kontraktná logistika, konzultácie a poradenstvo a špecifické riešenia prispôsobené na mieru jednotlivým odvetviam. Vďaka komplexnej dopravnej sieti ako v Európe, tak i v zámorí a informačným technológiám, ktoré sú plne integrované do všetkých systémov, poskytuje DACHSER inteligentné logistické riešenia po celom svete. V súčasnosti zamestnáva zhruba 30 600 ľudí v</w:t>
      </w:r>
      <w:r w:rsidR="00EE575F">
        <w:rPr>
          <w:rFonts w:ascii="Arial" w:eastAsia="Arial" w:hAnsi="Arial" w:cs="Arial"/>
          <w:color w:val="000000"/>
          <w:sz w:val="22"/>
          <w:szCs w:val="22"/>
        </w:rPr>
        <w:t> </w:t>
      </w:r>
      <w:r>
        <w:rPr>
          <w:rFonts w:ascii="Arial" w:eastAsia="Arial" w:hAnsi="Arial" w:cs="Arial"/>
          <w:color w:val="000000"/>
          <w:sz w:val="22"/>
          <w:szCs w:val="22"/>
        </w:rPr>
        <w:t>399</w:t>
      </w:r>
      <w:r w:rsidR="00EE575F">
        <w:rPr>
          <w:rFonts w:ascii="Arial" w:eastAsia="Arial" w:hAnsi="Arial" w:cs="Arial"/>
          <w:color w:val="000000"/>
          <w:sz w:val="22"/>
          <w:szCs w:val="22"/>
        </w:rPr>
        <w:t xml:space="preserve"> pobočkách</w:t>
      </w:r>
      <w:r>
        <w:rPr>
          <w:rFonts w:ascii="Arial" w:eastAsia="Arial" w:hAnsi="Arial" w:cs="Arial"/>
          <w:color w:val="000000"/>
          <w:sz w:val="22"/>
          <w:szCs w:val="22"/>
        </w:rPr>
        <w:t xml:space="preserve"> po celom svete. Za rok 2018 zrealizoval cca 83,7 miliónov zásielok s hmotnosťou 41,3 miliónov ton. Celkový obrat koncernu DACHSER v roku 2018 predstavoval 5,6 miliárd eur. Pre viac informácií navštívte </w:t>
      </w:r>
      <w:hyperlink r:id="rId7" w:history="1">
        <w:r>
          <w:rPr>
            <w:rStyle w:val="Hypertextovodkaz"/>
            <w:rFonts w:ascii="Arial" w:eastAsia="Arial" w:hAnsi="Arial" w:cs="Arial"/>
            <w:color w:val="000000"/>
            <w:sz w:val="22"/>
            <w:szCs w:val="22"/>
          </w:rPr>
          <w:t>www.dachser.sk</w:t>
        </w:r>
      </w:hyperlink>
      <w:r>
        <w:rPr>
          <w:rFonts w:ascii="Arial" w:eastAsia="Arial" w:hAnsi="Arial" w:cs="Arial"/>
          <w:color w:val="000000"/>
          <w:sz w:val="22"/>
          <w:szCs w:val="22"/>
        </w:rPr>
        <w:t xml:space="preserve">. </w:t>
      </w:r>
    </w:p>
    <w:p w14:paraId="279CE519" w14:textId="77777777" w:rsidR="00766EB9" w:rsidRDefault="00766EB9" w:rsidP="00766EB9">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 </w:t>
      </w:r>
    </w:p>
    <w:p w14:paraId="3FEBE66D" w14:textId="77777777" w:rsidR="00C1498B" w:rsidRDefault="00C1498B" w:rsidP="00766EB9">
      <w:pPr>
        <w:pStyle w:val="Normal1"/>
        <w:rPr>
          <w:rFonts w:ascii="Arial" w:eastAsia="Arial" w:hAnsi="Arial" w:cs="Arial"/>
          <w:b/>
          <w:sz w:val="22"/>
          <w:szCs w:val="22"/>
          <w:u w:val="single"/>
        </w:rPr>
      </w:pPr>
    </w:p>
    <w:p w14:paraId="279CE51B" w14:textId="77777777" w:rsidR="00766EB9" w:rsidRPr="00A82C5C" w:rsidRDefault="00766EB9" w:rsidP="00766EB9">
      <w:pPr>
        <w:pStyle w:val="Normal1"/>
        <w:spacing w:line="276" w:lineRule="auto"/>
        <w:rPr>
          <w:rFonts w:ascii="Arial" w:eastAsia="Arial" w:hAnsi="Arial" w:cs="Arial"/>
          <w:sz w:val="22"/>
          <w:szCs w:val="22"/>
          <w:u w:val="single"/>
        </w:rPr>
      </w:pPr>
      <w:r w:rsidRPr="00A82C5C">
        <w:rPr>
          <w:rFonts w:ascii="Arial" w:eastAsia="Arial" w:hAnsi="Arial" w:cs="Arial"/>
          <w:sz w:val="22"/>
          <w:szCs w:val="22"/>
          <w:u w:val="single"/>
        </w:rPr>
        <w:lastRenderedPageBreak/>
        <w:t xml:space="preserve">Pre viac informácií prosím kontaktujte: </w:t>
      </w:r>
    </w:p>
    <w:p w14:paraId="279CE51C" w14:textId="77777777" w:rsidR="00766EB9" w:rsidRPr="00A82C5C" w:rsidRDefault="00766EB9" w:rsidP="00766EB9">
      <w:pPr>
        <w:pStyle w:val="Normal1"/>
        <w:rPr>
          <w:rFonts w:ascii="Arial" w:eastAsia="Arial" w:hAnsi="Arial" w:cs="Arial"/>
          <w:b/>
          <w:sz w:val="22"/>
          <w:szCs w:val="22"/>
        </w:rPr>
      </w:pPr>
      <w:r w:rsidRPr="00A82C5C">
        <w:rPr>
          <w:rFonts w:ascii="Arial" w:eastAsia="Arial" w:hAnsi="Arial" w:cs="Arial"/>
          <w:b/>
          <w:sz w:val="22"/>
          <w:szCs w:val="22"/>
        </w:rPr>
        <w:t>Crest Communications a. s.</w:t>
      </w:r>
    </w:p>
    <w:p w14:paraId="279CE51D"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Anna Palfiová</w:t>
      </w:r>
    </w:p>
    <w:p w14:paraId="279CE51E"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PR manager </w:t>
      </w:r>
    </w:p>
    <w:p w14:paraId="279CE51F" w14:textId="77777777" w:rsidR="00766EB9" w:rsidRPr="00A82C5C" w:rsidRDefault="00766EB9" w:rsidP="00766EB9">
      <w:pPr>
        <w:pStyle w:val="Normal1"/>
        <w:rPr>
          <w:rFonts w:ascii="Arial" w:eastAsia="Arial" w:hAnsi="Arial" w:cs="Arial"/>
          <w:b/>
          <w:sz w:val="22"/>
          <w:szCs w:val="22"/>
        </w:rPr>
      </w:pPr>
      <w:r w:rsidRPr="00A82C5C">
        <w:rPr>
          <w:rFonts w:ascii="Arial" w:eastAsia="Arial" w:hAnsi="Arial" w:cs="Arial"/>
          <w:sz w:val="22"/>
          <w:szCs w:val="22"/>
        </w:rPr>
        <w:t>Tel.: +421 903 664 575</w:t>
      </w:r>
    </w:p>
    <w:p w14:paraId="279CE520"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E-mail: </w:t>
      </w:r>
      <w:hyperlink r:id="rId8">
        <w:r w:rsidRPr="00A82C5C">
          <w:rPr>
            <w:rFonts w:ascii="Arial" w:eastAsia="Arial" w:hAnsi="Arial" w:cs="Arial"/>
            <w:color w:val="0000FF"/>
            <w:sz w:val="22"/>
            <w:szCs w:val="22"/>
            <w:u w:val="single"/>
          </w:rPr>
          <w:t xml:space="preserve">anka.palfiova@gmail.com </w:t>
        </w:r>
      </w:hyperlink>
    </w:p>
    <w:p w14:paraId="279CE521" w14:textId="77777777" w:rsidR="00766EB9" w:rsidRDefault="00766EB9" w:rsidP="00766EB9">
      <w:pPr>
        <w:pStyle w:val="Normal1"/>
        <w:rPr>
          <w:rFonts w:ascii="Arial" w:eastAsia="Arial" w:hAnsi="Arial" w:cs="Arial"/>
          <w:color w:val="0000FF"/>
          <w:sz w:val="22"/>
          <w:szCs w:val="22"/>
          <w:u w:val="single"/>
        </w:rPr>
      </w:pPr>
    </w:p>
    <w:p w14:paraId="5E8DF91C" w14:textId="77777777" w:rsidR="00C339F8" w:rsidRPr="00A82C5C" w:rsidRDefault="00C339F8" w:rsidP="00766EB9">
      <w:pPr>
        <w:pStyle w:val="Normal1"/>
        <w:rPr>
          <w:rFonts w:ascii="Arial" w:eastAsia="Arial" w:hAnsi="Arial" w:cs="Arial"/>
          <w:color w:val="0000FF"/>
          <w:sz w:val="22"/>
          <w:szCs w:val="22"/>
          <w:u w:val="single"/>
        </w:rPr>
      </w:pPr>
    </w:p>
    <w:p w14:paraId="279CE522" w14:textId="77777777" w:rsidR="00766EB9" w:rsidRPr="00A82C5C" w:rsidRDefault="00766EB9" w:rsidP="00766EB9">
      <w:pPr>
        <w:pStyle w:val="Normal1"/>
        <w:rPr>
          <w:rFonts w:ascii="Arial" w:eastAsia="Arial" w:hAnsi="Arial" w:cs="Arial"/>
          <w:b/>
          <w:sz w:val="22"/>
          <w:szCs w:val="22"/>
        </w:rPr>
      </w:pPr>
      <w:r w:rsidRPr="00A82C5C">
        <w:rPr>
          <w:rFonts w:ascii="Arial" w:eastAsia="Arial" w:hAnsi="Arial" w:cs="Arial"/>
          <w:b/>
          <w:sz w:val="22"/>
          <w:szCs w:val="22"/>
        </w:rPr>
        <w:t>DACHSER Slovakia a.s</w:t>
      </w:r>
      <w:r w:rsidRPr="00A82C5C">
        <w:rPr>
          <w:rFonts w:ascii="Arial" w:eastAsia="Arial" w:hAnsi="Arial" w:cs="Arial"/>
          <w:sz w:val="22"/>
          <w:szCs w:val="22"/>
        </w:rPr>
        <w:t>.</w:t>
      </w:r>
    </w:p>
    <w:p w14:paraId="279CE523"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Martin Štiglinc</w:t>
      </w:r>
    </w:p>
    <w:p w14:paraId="279CE524"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Sales Manager European Logistics</w:t>
      </w:r>
    </w:p>
    <w:p w14:paraId="279CE525"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Tel.: +421 2 6929 6180</w:t>
      </w:r>
    </w:p>
    <w:p w14:paraId="279CE526"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Fax: +421 2 6929 6197</w:t>
      </w:r>
    </w:p>
    <w:p w14:paraId="279CE527" w14:textId="77777777" w:rsidR="00766EB9" w:rsidRPr="00A82C5C" w:rsidRDefault="00766EB9" w:rsidP="00766EB9">
      <w:pPr>
        <w:pStyle w:val="Normal1"/>
        <w:rPr>
          <w:rFonts w:ascii="Arial" w:eastAsia="Arial" w:hAnsi="Arial" w:cs="Arial"/>
          <w:color w:val="0000FF"/>
          <w:sz w:val="22"/>
          <w:szCs w:val="22"/>
          <w:u w:val="single"/>
        </w:rPr>
      </w:pPr>
      <w:r w:rsidRPr="00A82C5C">
        <w:rPr>
          <w:rFonts w:ascii="Arial" w:eastAsia="Arial" w:hAnsi="Arial" w:cs="Arial"/>
          <w:sz w:val="22"/>
          <w:szCs w:val="22"/>
        </w:rPr>
        <w:t xml:space="preserve">E-mail: </w:t>
      </w:r>
      <w:hyperlink r:id="rId9">
        <w:r w:rsidRPr="00A82C5C">
          <w:rPr>
            <w:rFonts w:ascii="Arial" w:eastAsia="Arial" w:hAnsi="Arial" w:cs="Arial"/>
            <w:sz w:val="22"/>
            <w:szCs w:val="22"/>
            <w:u w:val="single"/>
          </w:rPr>
          <w:t>martin.stiglinc@dachser.com</w:t>
        </w:r>
      </w:hyperlink>
    </w:p>
    <w:p w14:paraId="279CE52A" w14:textId="417A4158" w:rsidR="008F78BC" w:rsidRDefault="00766EB9" w:rsidP="00ED2ECE">
      <w:pPr>
        <w:pStyle w:val="Normal1"/>
      </w:pPr>
      <w:r w:rsidRPr="00A82C5C">
        <w:rPr>
          <w:rFonts w:ascii="Arial" w:eastAsia="Arial" w:hAnsi="Arial" w:cs="Arial"/>
          <w:color w:val="0000FF"/>
          <w:sz w:val="22"/>
          <w:szCs w:val="22"/>
          <w:u w:val="single"/>
        </w:rPr>
        <w:t>www.dachser.sk</w:t>
      </w:r>
    </w:p>
    <w:sectPr w:rsidR="008F78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BA714" w14:textId="77777777" w:rsidR="00000D62" w:rsidRDefault="00000D62" w:rsidP="00454631">
      <w:pPr>
        <w:spacing w:after="0" w:line="240" w:lineRule="auto"/>
      </w:pPr>
      <w:r>
        <w:separator/>
      </w:r>
    </w:p>
  </w:endnote>
  <w:endnote w:type="continuationSeparator" w:id="0">
    <w:p w14:paraId="4375AC3C" w14:textId="77777777" w:rsidR="00000D62" w:rsidRDefault="00000D62" w:rsidP="00454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468A6" w14:textId="77777777" w:rsidR="00000D62" w:rsidRDefault="00000D62" w:rsidP="00454631">
      <w:pPr>
        <w:spacing w:after="0" w:line="240" w:lineRule="auto"/>
      </w:pPr>
      <w:r>
        <w:separator/>
      </w:r>
    </w:p>
  </w:footnote>
  <w:footnote w:type="continuationSeparator" w:id="0">
    <w:p w14:paraId="78C9AED9" w14:textId="77777777" w:rsidR="00000D62" w:rsidRDefault="00000D62" w:rsidP="004546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EB9"/>
    <w:rsid w:val="00000D62"/>
    <w:rsid w:val="00015CF7"/>
    <w:rsid w:val="000358EB"/>
    <w:rsid w:val="00086D68"/>
    <w:rsid w:val="001029AB"/>
    <w:rsid w:val="00167F18"/>
    <w:rsid w:val="00191498"/>
    <w:rsid w:val="001A72C9"/>
    <w:rsid w:val="002837E2"/>
    <w:rsid w:val="002915DD"/>
    <w:rsid w:val="0029313D"/>
    <w:rsid w:val="00295DCA"/>
    <w:rsid w:val="002D31DE"/>
    <w:rsid w:val="002D76B6"/>
    <w:rsid w:val="002F6EE0"/>
    <w:rsid w:val="0035020E"/>
    <w:rsid w:val="003A044F"/>
    <w:rsid w:val="00402647"/>
    <w:rsid w:val="00413974"/>
    <w:rsid w:val="00417612"/>
    <w:rsid w:val="00451836"/>
    <w:rsid w:val="00454631"/>
    <w:rsid w:val="00470014"/>
    <w:rsid w:val="004A067A"/>
    <w:rsid w:val="004A28B1"/>
    <w:rsid w:val="0056039D"/>
    <w:rsid w:val="005B0AF2"/>
    <w:rsid w:val="005C3BBE"/>
    <w:rsid w:val="005C506D"/>
    <w:rsid w:val="005F051D"/>
    <w:rsid w:val="00600A62"/>
    <w:rsid w:val="00635FEA"/>
    <w:rsid w:val="00636A2D"/>
    <w:rsid w:val="006B7F63"/>
    <w:rsid w:val="00752E42"/>
    <w:rsid w:val="00766EB9"/>
    <w:rsid w:val="0078242D"/>
    <w:rsid w:val="007F4CE5"/>
    <w:rsid w:val="00934827"/>
    <w:rsid w:val="00957F01"/>
    <w:rsid w:val="009A7733"/>
    <w:rsid w:val="009D3E88"/>
    <w:rsid w:val="009D7091"/>
    <w:rsid w:val="009E177B"/>
    <w:rsid w:val="00A60A86"/>
    <w:rsid w:val="00A72378"/>
    <w:rsid w:val="00A96DC8"/>
    <w:rsid w:val="00AD43C7"/>
    <w:rsid w:val="00B14983"/>
    <w:rsid w:val="00B9467F"/>
    <w:rsid w:val="00BE35A1"/>
    <w:rsid w:val="00BF1251"/>
    <w:rsid w:val="00C1498B"/>
    <w:rsid w:val="00C339F8"/>
    <w:rsid w:val="00C37594"/>
    <w:rsid w:val="00C900DF"/>
    <w:rsid w:val="00CC20AE"/>
    <w:rsid w:val="00CD5A5B"/>
    <w:rsid w:val="00D150BE"/>
    <w:rsid w:val="00D928FE"/>
    <w:rsid w:val="00DA7BF7"/>
    <w:rsid w:val="00DC7AA8"/>
    <w:rsid w:val="00E229AF"/>
    <w:rsid w:val="00E35E20"/>
    <w:rsid w:val="00EA60CC"/>
    <w:rsid w:val="00ED24C8"/>
    <w:rsid w:val="00ED2ECE"/>
    <w:rsid w:val="00EE4DBD"/>
    <w:rsid w:val="00EE575F"/>
    <w:rsid w:val="00F20AD4"/>
    <w:rsid w:val="00F77C34"/>
    <w:rsid w:val="00FA49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CE4FB"/>
  <w15:chartTrackingRefBased/>
  <w15:docId w15:val="{D93B0AF9-0DB3-4425-8E43-EF2FCE49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5C3B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al1"/>
    <w:next w:val="Normal1"/>
    <w:link w:val="Nadpis2Char"/>
    <w:rsid w:val="00766EB9"/>
    <w:pPr>
      <w:keepNext/>
      <w:spacing w:before="240" w:after="60"/>
      <w:outlineLvl w:val="1"/>
    </w:pPr>
    <w:rPr>
      <w:rFonts w:ascii="Cambria" w:eastAsia="Cambria" w:hAnsi="Cambria" w:cs="Cambria"/>
      <w:b/>
      <w:i/>
      <w:sz w:val="28"/>
      <w:szCs w:val="28"/>
    </w:rPr>
  </w:style>
  <w:style w:type="paragraph" w:styleId="Nadpis3">
    <w:name w:val="heading 3"/>
    <w:basedOn w:val="Normln"/>
    <w:next w:val="Normln"/>
    <w:link w:val="Nadpis3Char"/>
    <w:uiPriority w:val="9"/>
    <w:semiHidden/>
    <w:unhideWhenUsed/>
    <w:qFormat/>
    <w:rsid w:val="005C3B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uiPriority w:val="9"/>
    <w:semiHidden/>
    <w:unhideWhenUsed/>
    <w:qFormat/>
    <w:rsid w:val="00EE4DB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66EB9"/>
    <w:rPr>
      <w:color w:val="0563C1" w:themeColor="hyperlink"/>
      <w:u w:val="single"/>
    </w:rPr>
  </w:style>
  <w:style w:type="paragraph" w:customStyle="1" w:styleId="Normal1">
    <w:name w:val="Normal1"/>
    <w:rsid w:val="00766EB9"/>
    <w:pPr>
      <w:spacing w:after="0" w:line="240" w:lineRule="auto"/>
    </w:pPr>
    <w:rPr>
      <w:rFonts w:ascii="Times New Roman" w:eastAsia="Times New Roman" w:hAnsi="Times New Roman" w:cs="Times New Roman"/>
      <w:sz w:val="24"/>
      <w:szCs w:val="24"/>
      <w:lang w:val="sk-SK"/>
    </w:rPr>
  </w:style>
  <w:style w:type="character" w:customStyle="1" w:styleId="Nadpis2Char">
    <w:name w:val="Nadpis 2 Char"/>
    <w:basedOn w:val="Standardnpsmoodstavce"/>
    <w:link w:val="Nadpis2"/>
    <w:rsid w:val="00766EB9"/>
    <w:rPr>
      <w:rFonts w:ascii="Cambria" w:eastAsia="Cambria" w:hAnsi="Cambria" w:cs="Cambria"/>
      <w:b/>
      <w:i/>
      <w:sz w:val="28"/>
      <w:szCs w:val="28"/>
      <w:lang w:val="sk-SK"/>
    </w:rPr>
  </w:style>
  <w:style w:type="paragraph" w:customStyle="1" w:styleId="Normln1">
    <w:name w:val="Normální1"/>
    <w:rsid w:val="006B7F63"/>
    <w:rPr>
      <w:rFonts w:ascii="Calibri" w:eastAsia="Calibri" w:hAnsi="Calibri" w:cs="Calibri"/>
    </w:rPr>
  </w:style>
  <w:style w:type="character" w:customStyle="1" w:styleId="Nadpis1Char">
    <w:name w:val="Nadpis 1 Char"/>
    <w:basedOn w:val="Standardnpsmoodstavce"/>
    <w:link w:val="Nadpis1"/>
    <w:uiPriority w:val="9"/>
    <w:rsid w:val="005C3BBE"/>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5C3BBE"/>
    <w:rPr>
      <w:rFonts w:asciiTheme="majorHAnsi" w:eastAsiaTheme="majorEastAsia" w:hAnsiTheme="majorHAnsi" w:cstheme="majorBidi"/>
      <w:color w:val="1F4D78" w:themeColor="accent1" w:themeShade="7F"/>
      <w:sz w:val="24"/>
      <w:szCs w:val="24"/>
    </w:rPr>
  </w:style>
  <w:style w:type="character" w:customStyle="1" w:styleId="Nadpis5Char">
    <w:name w:val="Nadpis 5 Char"/>
    <w:basedOn w:val="Standardnpsmoodstavce"/>
    <w:link w:val="Nadpis5"/>
    <w:uiPriority w:val="9"/>
    <w:semiHidden/>
    <w:rsid w:val="00EE4DBD"/>
    <w:rPr>
      <w:rFonts w:asciiTheme="majorHAnsi" w:eastAsiaTheme="majorEastAsia" w:hAnsiTheme="majorHAnsi" w:cstheme="majorBidi"/>
      <w:color w:val="2E74B5" w:themeColor="accent1" w:themeShade="BF"/>
    </w:rPr>
  </w:style>
  <w:style w:type="paragraph" w:styleId="Normlnweb">
    <w:name w:val="Normal (Web)"/>
    <w:basedOn w:val="Normln"/>
    <w:uiPriority w:val="99"/>
    <w:semiHidden/>
    <w:unhideWhenUsed/>
    <w:rsid w:val="00FA495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45463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54631"/>
  </w:style>
  <w:style w:type="paragraph" w:styleId="Zpat">
    <w:name w:val="footer"/>
    <w:basedOn w:val="Normln"/>
    <w:link w:val="ZpatChar"/>
    <w:uiPriority w:val="99"/>
    <w:unhideWhenUsed/>
    <w:rsid w:val="00454631"/>
    <w:pPr>
      <w:tabs>
        <w:tab w:val="center" w:pos="4536"/>
        <w:tab w:val="right" w:pos="9072"/>
      </w:tabs>
      <w:spacing w:after="0" w:line="240" w:lineRule="auto"/>
    </w:pPr>
  </w:style>
  <w:style w:type="character" w:customStyle="1" w:styleId="ZpatChar">
    <w:name w:val="Zápatí Char"/>
    <w:basedOn w:val="Standardnpsmoodstavce"/>
    <w:link w:val="Zpat"/>
    <w:uiPriority w:val="99"/>
    <w:rsid w:val="00454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0580">
      <w:bodyDiv w:val="1"/>
      <w:marLeft w:val="0"/>
      <w:marRight w:val="0"/>
      <w:marTop w:val="0"/>
      <w:marBottom w:val="0"/>
      <w:divBdr>
        <w:top w:val="none" w:sz="0" w:space="0" w:color="auto"/>
        <w:left w:val="none" w:sz="0" w:space="0" w:color="auto"/>
        <w:bottom w:val="none" w:sz="0" w:space="0" w:color="auto"/>
        <w:right w:val="none" w:sz="0" w:space="0" w:color="auto"/>
      </w:divBdr>
    </w:div>
    <w:div w:id="104425115">
      <w:bodyDiv w:val="1"/>
      <w:marLeft w:val="0"/>
      <w:marRight w:val="0"/>
      <w:marTop w:val="0"/>
      <w:marBottom w:val="0"/>
      <w:divBdr>
        <w:top w:val="none" w:sz="0" w:space="0" w:color="auto"/>
        <w:left w:val="none" w:sz="0" w:space="0" w:color="auto"/>
        <w:bottom w:val="none" w:sz="0" w:space="0" w:color="auto"/>
        <w:right w:val="none" w:sz="0" w:space="0" w:color="auto"/>
      </w:divBdr>
    </w:div>
    <w:div w:id="113868442">
      <w:bodyDiv w:val="1"/>
      <w:marLeft w:val="0"/>
      <w:marRight w:val="0"/>
      <w:marTop w:val="0"/>
      <w:marBottom w:val="0"/>
      <w:divBdr>
        <w:top w:val="none" w:sz="0" w:space="0" w:color="auto"/>
        <w:left w:val="none" w:sz="0" w:space="0" w:color="auto"/>
        <w:bottom w:val="none" w:sz="0" w:space="0" w:color="auto"/>
        <w:right w:val="none" w:sz="0" w:space="0" w:color="auto"/>
      </w:divBdr>
    </w:div>
    <w:div w:id="271086846">
      <w:bodyDiv w:val="1"/>
      <w:marLeft w:val="0"/>
      <w:marRight w:val="0"/>
      <w:marTop w:val="0"/>
      <w:marBottom w:val="0"/>
      <w:divBdr>
        <w:top w:val="none" w:sz="0" w:space="0" w:color="auto"/>
        <w:left w:val="none" w:sz="0" w:space="0" w:color="auto"/>
        <w:bottom w:val="none" w:sz="0" w:space="0" w:color="auto"/>
        <w:right w:val="none" w:sz="0" w:space="0" w:color="auto"/>
      </w:divBdr>
    </w:div>
    <w:div w:id="411699924">
      <w:bodyDiv w:val="1"/>
      <w:marLeft w:val="0"/>
      <w:marRight w:val="0"/>
      <w:marTop w:val="0"/>
      <w:marBottom w:val="0"/>
      <w:divBdr>
        <w:top w:val="none" w:sz="0" w:space="0" w:color="auto"/>
        <w:left w:val="none" w:sz="0" w:space="0" w:color="auto"/>
        <w:bottom w:val="none" w:sz="0" w:space="0" w:color="auto"/>
        <w:right w:val="none" w:sz="0" w:space="0" w:color="auto"/>
      </w:divBdr>
    </w:div>
    <w:div w:id="480193191">
      <w:bodyDiv w:val="1"/>
      <w:marLeft w:val="0"/>
      <w:marRight w:val="0"/>
      <w:marTop w:val="0"/>
      <w:marBottom w:val="0"/>
      <w:divBdr>
        <w:top w:val="none" w:sz="0" w:space="0" w:color="auto"/>
        <w:left w:val="none" w:sz="0" w:space="0" w:color="auto"/>
        <w:bottom w:val="none" w:sz="0" w:space="0" w:color="auto"/>
        <w:right w:val="none" w:sz="0" w:space="0" w:color="auto"/>
      </w:divBdr>
    </w:div>
    <w:div w:id="640156697">
      <w:bodyDiv w:val="1"/>
      <w:marLeft w:val="0"/>
      <w:marRight w:val="0"/>
      <w:marTop w:val="0"/>
      <w:marBottom w:val="0"/>
      <w:divBdr>
        <w:top w:val="none" w:sz="0" w:space="0" w:color="auto"/>
        <w:left w:val="none" w:sz="0" w:space="0" w:color="auto"/>
        <w:bottom w:val="none" w:sz="0" w:space="0" w:color="auto"/>
        <w:right w:val="none" w:sz="0" w:space="0" w:color="auto"/>
      </w:divBdr>
    </w:div>
    <w:div w:id="647903179">
      <w:bodyDiv w:val="1"/>
      <w:marLeft w:val="0"/>
      <w:marRight w:val="0"/>
      <w:marTop w:val="0"/>
      <w:marBottom w:val="0"/>
      <w:divBdr>
        <w:top w:val="none" w:sz="0" w:space="0" w:color="auto"/>
        <w:left w:val="none" w:sz="0" w:space="0" w:color="auto"/>
        <w:bottom w:val="none" w:sz="0" w:space="0" w:color="auto"/>
        <w:right w:val="none" w:sz="0" w:space="0" w:color="auto"/>
      </w:divBdr>
    </w:div>
    <w:div w:id="735056380">
      <w:bodyDiv w:val="1"/>
      <w:marLeft w:val="0"/>
      <w:marRight w:val="0"/>
      <w:marTop w:val="0"/>
      <w:marBottom w:val="0"/>
      <w:divBdr>
        <w:top w:val="none" w:sz="0" w:space="0" w:color="auto"/>
        <w:left w:val="none" w:sz="0" w:space="0" w:color="auto"/>
        <w:bottom w:val="none" w:sz="0" w:space="0" w:color="auto"/>
        <w:right w:val="none" w:sz="0" w:space="0" w:color="auto"/>
      </w:divBdr>
    </w:div>
    <w:div w:id="736516612">
      <w:bodyDiv w:val="1"/>
      <w:marLeft w:val="0"/>
      <w:marRight w:val="0"/>
      <w:marTop w:val="0"/>
      <w:marBottom w:val="0"/>
      <w:divBdr>
        <w:top w:val="none" w:sz="0" w:space="0" w:color="auto"/>
        <w:left w:val="none" w:sz="0" w:space="0" w:color="auto"/>
        <w:bottom w:val="none" w:sz="0" w:space="0" w:color="auto"/>
        <w:right w:val="none" w:sz="0" w:space="0" w:color="auto"/>
      </w:divBdr>
    </w:div>
    <w:div w:id="858543320">
      <w:bodyDiv w:val="1"/>
      <w:marLeft w:val="0"/>
      <w:marRight w:val="0"/>
      <w:marTop w:val="0"/>
      <w:marBottom w:val="0"/>
      <w:divBdr>
        <w:top w:val="none" w:sz="0" w:space="0" w:color="auto"/>
        <w:left w:val="none" w:sz="0" w:space="0" w:color="auto"/>
        <w:bottom w:val="none" w:sz="0" w:space="0" w:color="auto"/>
        <w:right w:val="none" w:sz="0" w:space="0" w:color="auto"/>
      </w:divBdr>
    </w:div>
    <w:div w:id="878859534">
      <w:bodyDiv w:val="1"/>
      <w:marLeft w:val="0"/>
      <w:marRight w:val="0"/>
      <w:marTop w:val="0"/>
      <w:marBottom w:val="0"/>
      <w:divBdr>
        <w:top w:val="none" w:sz="0" w:space="0" w:color="auto"/>
        <w:left w:val="none" w:sz="0" w:space="0" w:color="auto"/>
        <w:bottom w:val="none" w:sz="0" w:space="0" w:color="auto"/>
        <w:right w:val="none" w:sz="0" w:space="0" w:color="auto"/>
      </w:divBdr>
    </w:div>
    <w:div w:id="880508648">
      <w:bodyDiv w:val="1"/>
      <w:marLeft w:val="0"/>
      <w:marRight w:val="0"/>
      <w:marTop w:val="0"/>
      <w:marBottom w:val="0"/>
      <w:divBdr>
        <w:top w:val="none" w:sz="0" w:space="0" w:color="auto"/>
        <w:left w:val="none" w:sz="0" w:space="0" w:color="auto"/>
        <w:bottom w:val="none" w:sz="0" w:space="0" w:color="auto"/>
        <w:right w:val="none" w:sz="0" w:space="0" w:color="auto"/>
      </w:divBdr>
    </w:div>
    <w:div w:id="979118462">
      <w:bodyDiv w:val="1"/>
      <w:marLeft w:val="0"/>
      <w:marRight w:val="0"/>
      <w:marTop w:val="0"/>
      <w:marBottom w:val="0"/>
      <w:divBdr>
        <w:top w:val="none" w:sz="0" w:space="0" w:color="auto"/>
        <w:left w:val="none" w:sz="0" w:space="0" w:color="auto"/>
        <w:bottom w:val="none" w:sz="0" w:space="0" w:color="auto"/>
        <w:right w:val="none" w:sz="0" w:space="0" w:color="auto"/>
      </w:divBdr>
    </w:div>
    <w:div w:id="1023480006">
      <w:bodyDiv w:val="1"/>
      <w:marLeft w:val="0"/>
      <w:marRight w:val="0"/>
      <w:marTop w:val="0"/>
      <w:marBottom w:val="0"/>
      <w:divBdr>
        <w:top w:val="none" w:sz="0" w:space="0" w:color="auto"/>
        <w:left w:val="none" w:sz="0" w:space="0" w:color="auto"/>
        <w:bottom w:val="none" w:sz="0" w:space="0" w:color="auto"/>
        <w:right w:val="none" w:sz="0" w:space="0" w:color="auto"/>
      </w:divBdr>
    </w:div>
    <w:div w:id="1023938981">
      <w:bodyDiv w:val="1"/>
      <w:marLeft w:val="0"/>
      <w:marRight w:val="0"/>
      <w:marTop w:val="0"/>
      <w:marBottom w:val="0"/>
      <w:divBdr>
        <w:top w:val="none" w:sz="0" w:space="0" w:color="auto"/>
        <w:left w:val="none" w:sz="0" w:space="0" w:color="auto"/>
        <w:bottom w:val="none" w:sz="0" w:space="0" w:color="auto"/>
        <w:right w:val="none" w:sz="0" w:space="0" w:color="auto"/>
      </w:divBdr>
    </w:div>
    <w:div w:id="1085884398">
      <w:bodyDiv w:val="1"/>
      <w:marLeft w:val="0"/>
      <w:marRight w:val="0"/>
      <w:marTop w:val="0"/>
      <w:marBottom w:val="0"/>
      <w:divBdr>
        <w:top w:val="none" w:sz="0" w:space="0" w:color="auto"/>
        <w:left w:val="none" w:sz="0" w:space="0" w:color="auto"/>
        <w:bottom w:val="none" w:sz="0" w:space="0" w:color="auto"/>
        <w:right w:val="none" w:sz="0" w:space="0" w:color="auto"/>
      </w:divBdr>
      <w:divsChild>
        <w:div w:id="494803980">
          <w:marLeft w:val="0"/>
          <w:marRight w:val="0"/>
          <w:marTop w:val="0"/>
          <w:marBottom w:val="0"/>
          <w:divBdr>
            <w:top w:val="none" w:sz="0" w:space="0" w:color="auto"/>
            <w:left w:val="none" w:sz="0" w:space="0" w:color="auto"/>
            <w:bottom w:val="none" w:sz="0" w:space="0" w:color="auto"/>
            <w:right w:val="none" w:sz="0" w:space="0" w:color="auto"/>
          </w:divBdr>
          <w:divsChild>
            <w:div w:id="1814640564">
              <w:marLeft w:val="0"/>
              <w:marRight w:val="0"/>
              <w:marTop w:val="0"/>
              <w:marBottom w:val="0"/>
              <w:divBdr>
                <w:top w:val="none" w:sz="0" w:space="0" w:color="auto"/>
                <w:left w:val="none" w:sz="0" w:space="0" w:color="auto"/>
                <w:bottom w:val="none" w:sz="0" w:space="0" w:color="auto"/>
                <w:right w:val="none" w:sz="0" w:space="0" w:color="auto"/>
              </w:divBdr>
            </w:div>
          </w:divsChild>
        </w:div>
        <w:div w:id="1079013052">
          <w:marLeft w:val="0"/>
          <w:marRight w:val="0"/>
          <w:marTop w:val="0"/>
          <w:marBottom w:val="0"/>
          <w:divBdr>
            <w:top w:val="none" w:sz="0" w:space="0" w:color="auto"/>
            <w:left w:val="none" w:sz="0" w:space="0" w:color="auto"/>
            <w:bottom w:val="none" w:sz="0" w:space="0" w:color="auto"/>
            <w:right w:val="none" w:sz="0" w:space="0" w:color="auto"/>
          </w:divBdr>
          <w:divsChild>
            <w:div w:id="45942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7092">
      <w:bodyDiv w:val="1"/>
      <w:marLeft w:val="0"/>
      <w:marRight w:val="0"/>
      <w:marTop w:val="0"/>
      <w:marBottom w:val="0"/>
      <w:divBdr>
        <w:top w:val="none" w:sz="0" w:space="0" w:color="auto"/>
        <w:left w:val="none" w:sz="0" w:space="0" w:color="auto"/>
        <w:bottom w:val="none" w:sz="0" w:space="0" w:color="auto"/>
        <w:right w:val="none" w:sz="0" w:space="0" w:color="auto"/>
      </w:divBdr>
      <w:divsChild>
        <w:div w:id="1320303079">
          <w:marLeft w:val="0"/>
          <w:marRight w:val="0"/>
          <w:marTop w:val="0"/>
          <w:marBottom w:val="0"/>
          <w:divBdr>
            <w:top w:val="none" w:sz="0" w:space="0" w:color="auto"/>
            <w:left w:val="none" w:sz="0" w:space="0" w:color="auto"/>
            <w:bottom w:val="none" w:sz="0" w:space="0" w:color="auto"/>
            <w:right w:val="none" w:sz="0" w:space="0" w:color="auto"/>
          </w:divBdr>
          <w:divsChild>
            <w:div w:id="154409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4819">
      <w:bodyDiv w:val="1"/>
      <w:marLeft w:val="0"/>
      <w:marRight w:val="0"/>
      <w:marTop w:val="0"/>
      <w:marBottom w:val="0"/>
      <w:divBdr>
        <w:top w:val="none" w:sz="0" w:space="0" w:color="auto"/>
        <w:left w:val="none" w:sz="0" w:space="0" w:color="auto"/>
        <w:bottom w:val="none" w:sz="0" w:space="0" w:color="auto"/>
        <w:right w:val="none" w:sz="0" w:space="0" w:color="auto"/>
      </w:divBdr>
    </w:div>
    <w:div w:id="1169250107">
      <w:bodyDiv w:val="1"/>
      <w:marLeft w:val="0"/>
      <w:marRight w:val="0"/>
      <w:marTop w:val="0"/>
      <w:marBottom w:val="0"/>
      <w:divBdr>
        <w:top w:val="none" w:sz="0" w:space="0" w:color="auto"/>
        <w:left w:val="none" w:sz="0" w:space="0" w:color="auto"/>
        <w:bottom w:val="none" w:sz="0" w:space="0" w:color="auto"/>
        <w:right w:val="none" w:sz="0" w:space="0" w:color="auto"/>
      </w:divBdr>
    </w:div>
    <w:div w:id="1181550269">
      <w:bodyDiv w:val="1"/>
      <w:marLeft w:val="0"/>
      <w:marRight w:val="0"/>
      <w:marTop w:val="0"/>
      <w:marBottom w:val="0"/>
      <w:divBdr>
        <w:top w:val="none" w:sz="0" w:space="0" w:color="auto"/>
        <w:left w:val="none" w:sz="0" w:space="0" w:color="auto"/>
        <w:bottom w:val="none" w:sz="0" w:space="0" w:color="auto"/>
        <w:right w:val="none" w:sz="0" w:space="0" w:color="auto"/>
      </w:divBdr>
    </w:div>
    <w:div w:id="1195847642">
      <w:bodyDiv w:val="1"/>
      <w:marLeft w:val="0"/>
      <w:marRight w:val="0"/>
      <w:marTop w:val="0"/>
      <w:marBottom w:val="0"/>
      <w:divBdr>
        <w:top w:val="none" w:sz="0" w:space="0" w:color="auto"/>
        <w:left w:val="none" w:sz="0" w:space="0" w:color="auto"/>
        <w:bottom w:val="none" w:sz="0" w:space="0" w:color="auto"/>
        <w:right w:val="none" w:sz="0" w:space="0" w:color="auto"/>
      </w:divBdr>
    </w:div>
    <w:div w:id="1284070636">
      <w:bodyDiv w:val="1"/>
      <w:marLeft w:val="0"/>
      <w:marRight w:val="0"/>
      <w:marTop w:val="0"/>
      <w:marBottom w:val="0"/>
      <w:divBdr>
        <w:top w:val="none" w:sz="0" w:space="0" w:color="auto"/>
        <w:left w:val="none" w:sz="0" w:space="0" w:color="auto"/>
        <w:bottom w:val="none" w:sz="0" w:space="0" w:color="auto"/>
        <w:right w:val="none" w:sz="0" w:space="0" w:color="auto"/>
      </w:divBdr>
    </w:div>
    <w:div w:id="1312636712">
      <w:bodyDiv w:val="1"/>
      <w:marLeft w:val="0"/>
      <w:marRight w:val="0"/>
      <w:marTop w:val="0"/>
      <w:marBottom w:val="0"/>
      <w:divBdr>
        <w:top w:val="none" w:sz="0" w:space="0" w:color="auto"/>
        <w:left w:val="none" w:sz="0" w:space="0" w:color="auto"/>
        <w:bottom w:val="none" w:sz="0" w:space="0" w:color="auto"/>
        <w:right w:val="none" w:sz="0" w:space="0" w:color="auto"/>
      </w:divBdr>
    </w:div>
    <w:div w:id="1318799873">
      <w:bodyDiv w:val="1"/>
      <w:marLeft w:val="0"/>
      <w:marRight w:val="0"/>
      <w:marTop w:val="0"/>
      <w:marBottom w:val="0"/>
      <w:divBdr>
        <w:top w:val="none" w:sz="0" w:space="0" w:color="auto"/>
        <w:left w:val="none" w:sz="0" w:space="0" w:color="auto"/>
        <w:bottom w:val="none" w:sz="0" w:space="0" w:color="auto"/>
        <w:right w:val="none" w:sz="0" w:space="0" w:color="auto"/>
      </w:divBdr>
    </w:div>
    <w:div w:id="1349402672">
      <w:bodyDiv w:val="1"/>
      <w:marLeft w:val="0"/>
      <w:marRight w:val="0"/>
      <w:marTop w:val="0"/>
      <w:marBottom w:val="0"/>
      <w:divBdr>
        <w:top w:val="none" w:sz="0" w:space="0" w:color="auto"/>
        <w:left w:val="none" w:sz="0" w:space="0" w:color="auto"/>
        <w:bottom w:val="none" w:sz="0" w:space="0" w:color="auto"/>
        <w:right w:val="none" w:sz="0" w:space="0" w:color="auto"/>
      </w:divBdr>
    </w:div>
    <w:div w:id="1378967028">
      <w:bodyDiv w:val="1"/>
      <w:marLeft w:val="0"/>
      <w:marRight w:val="0"/>
      <w:marTop w:val="0"/>
      <w:marBottom w:val="0"/>
      <w:divBdr>
        <w:top w:val="none" w:sz="0" w:space="0" w:color="auto"/>
        <w:left w:val="none" w:sz="0" w:space="0" w:color="auto"/>
        <w:bottom w:val="none" w:sz="0" w:space="0" w:color="auto"/>
        <w:right w:val="none" w:sz="0" w:space="0" w:color="auto"/>
      </w:divBdr>
    </w:div>
    <w:div w:id="1509909813">
      <w:bodyDiv w:val="1"/>
      <w:marLeft w:val="0"/>
      <w:marRight w:val="0"/>
      <w:marTop w:val="0"/>
      <w:marBottom w:val="0"/>
      <w:divBdr>
        <w:top w:val="none" w:sz="0" w:space="0" w:color="auto"/>
        <w:left w:val="none" w:sz="0" w:space="0" w:color="auto"/>
        <w:bottom w:val="none" w:sz="0" w:space="0" w:color="auto"/>
        <w:right w:val="none" w:sz="0" w:space="0" w:color="auto"/>
      </w:divBdr>
    </w:div>
    <w:div w:id="1523517273">
      <w:bodyDiv w:val="1"/>
      <w:marLeft w:val="0"/>
      <w:marRight w:val="0"/>
      <w:marTop w:val="0"/>
      <w:marBottom w:val="0"/>
      <w:divBdr>
        <w:top w:val="none" w:sz="0" w:space="0" w:color="auto"/>
        <w:left w:val="none" w:sz="0" w:space="0" w:color="auto"/>
        <w:bottom w:val="none" w:sz="0" w:space="0" w:color="auto"/>
        <w:right w:val="none" w:sz="0" w:space="0" w:color="auto"/>
      </w:divBdr>
    </w:div>
    <w:div w:id="1650937326">
      <w:bodyDiv w:val="1"/>
      <w:marLeft w:val="0"/>
      <w:marRight w:val="0"/>
      <w:marTop w:val="0"/>
      <w:marBottom w:val="0"/>
      <w:divBdr>
        <w:top w:val="none" w:sz="0" w:space="0" w:color="auto"/>
        <w:left w:val="none" w:sz="0" w:space="0" w:color="auto"/>
        <w:bottom w:val="none" w:sz="0" w:space="0" w:color="auto"/>
        <w:right w:val="none" w:sz="0" w:space="0" w:color="auto"/>
      </w:divBdr>
    </w:div>
    <w:div w:id="1732607025">
      <w:bodyDiv w:val="1"/>
      <w:marLeft w:val="0"/>
      <w:marRight w:val="0"/>
      <w:marTop w:val="0"/>
      <w:marBottom w:val="0"/>
      <w:divBdr>
        <w:top w:val="none" w:sz="0" w:space="0" w:color="auto"/>
        <w:left w:val="none" w:sz="0" w:space="0" w:color="auto"/>
        <w:bottom w:val="none" w:sz="0" w:space="0" w:color="auto"/>
        <w:right w:val="none" w:sz="0" w:space="0" w:color="auto"/>
      </w:divBdr>
    </w:div>
    <w:div w:id="1751389234">
      <w:bodyDiv w:val="1"/>
      <w:marLeft w:val="0"/>
      <w:marRight w:val="0"/>
      <w:marTop w:val="0"/>
      <w:marBottom w:val="0"/>
      <w:divBdr>
        <w:top w:val="none" w:sz="0" w:space="0" w:color="auto"/>
        <w:left w:val="none" w:sz="0" w:space="0" w:color="auto"/>
        <w:bottom w:val="none" w:sz="0" w:space="0" w:color="auto"/>
        <w:right w:val="none" w:sz="0" w:space="0" w:color="auto"/>
      </w:divBdr>
    </w:div>
    <w:div w:id="1759251565">
      <w:bodyDiv w:val="1"/>
      <w:marLeft w:val="0"/>
      <w:marRight w:val="0"/>
      <w:marTop w:val="0"/>
      <w:marBottom w:val="0"/>
      <w:divBdr>
        <w:top w:val="none" w:sz="0" w:space="0" w:color="auto"/>
        <w:left w:val="none" w:sz="0" w:space="0" w:color="auto"/>
        <w:bottom w:val="none" w:sz="0" w:space="0" w:color="auto"/>
        <w:right w:val="none" w:sz="0" w:space="0" w:color="auto"/>
      </w:divBdr>
    </w:div>
    <w:div w:id="1761216117">
      <w:bodyDiv w:val="1"/>
      <w:marLeft w:val="0"/>
      <w:marRight w:val="0"/>
      <w:marTop w:val="0"/>
      <w:marBottom w:val="0"/>
      <w:divBdr>
        <w:top w:val="none" w:sz="0" w:space="0" w:color="auto"/>
        <w:left w:val="none" w:sz="0" w:space="0" w:color="auto"/>
        <w:bottom w:val="none" w:sz="0" w:space="0" w:color="auto"/>
        <w:right w:val="none" w:sz="0" w:space="0" w:color="auto"/>
      </w:divBdr>
    </w:div>
    <w:div w:id="1761440488">
      <w:bodyDiv w:val="1"/>
      <w:marLeft w:val="0"/>
      <w:marRight w:val="0"/>
      <w:marTop w:val="0"/>
      <w:marBottom w:val="0"/>
      <w:divBdr>
        <w:top w:val="none" w:sz="0" w:space="0" w:color="auto"/>
        <w:left w:val="none" w:sz="0" w:space="0" w:color="auto"/>
        <w:bottom w:val="none" w:sz="0" w:space="0" w:color="auto"/>
        <w:right w:val="none" w:sz="0" w:space="0" w:color="auto"/>
      </w:divBdr>
    </w:div>
    <w:div w:id="1762946708">
      <w:bodyDiv w:val="1"/>
      <w:marLeft w:val="0"/>
      <w:marRight w:val="0"/>
      <w:marTop w:val="0"/>
      <w:marBottom w:val="0"/>
      <w:divBdr>
        <w:top w:val="none" w:sz="0" w:space="0" w:color="auto"/>
        <w:left w:val="none" w:sz="0" w:space="0" w:color="auto"/>
        <w:bottom w:val="none" w:sz="0" w:space="0" w:color="auto"/>
        <w:right w:val="none" w:sz="0" w:space="0" w:color="auto"/>
      </w:divBdr>
    </w:div>
    <w:div w:id="1775199561">
      <w:bodyDiv w:val="1"/>
      <w:marLeft w:val="0"/>
      <w:marRight w:val="0"/>
      <w:marTop w:val="0"/>
      <w:marBottom w:val="0"/>
      <w:divBdr>
        <w:top w:val="none" w:sz="0" w:space="0" w:color="auto"/>
        <w:left w:val="none" w:sz="0" w:space="0" w:color="auto"/>
        <w:bottom w:val="none" w:sz="0" w:space="0" w:color="auto"/>
        <w:right w:val="none" w:sz="0" w:space="0" w:color="auto"/>
      </w:divBdr>
    </w:div>
    <w:div w:id="1776711877">
      <w:bodyDiv w:val="1"/>
      <w:marLeft w:val="0"/>
      <w:marRight w:val="0"/>
      <w:marTop w:val="0"/>
      <w:marBottom w:val="0"/>
      <w:divBdr>
        <w:top w:val="none" w:sz="0" w:space="0" w:color="auto"/>
        <w:left w:val="none" w:sz="0" w:space="0" w:color="auto"/>
        <w:bottom w:val="none" w:sz="0" w:space="0" w:color="auto"/>
        <w:right w:val="none" w:sz="0" w:space="0" w:color="auto"/>
      </w:divBdr>
    </w:div>
    <w:div w:id="1841002465">
      <w:bodyDiv w:val="1"/>
      <w:marLeft w:val="0"/>
      <w:marRight w:val="0"/>
      <w:marTop w:val="0"/>
      <w:marBottom w:val="0"/>
      <w:divBdr>
        <w:top w:val="none" w:sz="0" w:space="0" w:color="auto"/>
        <w:left w:val="none" w:sz="0" w:space="0" w:color="auto"/>
        <w:bottom w:val="none" w:sz="0" w:space="0" w:color="auto"/>
        <w:right w:val="none" w:sz="0" w:space="0" w:color="auto"/>
      </w:divBdr>
    </w:div>
    <w:div w:id="1959339684">
      <w:bodyDiv w:val="1"/>
      <w:marLeft w:val="0"/>
      <w:marRight w:val="0"/>
      <w:marTop w:val="0"/>
      <w:marBottom w:val="0"/>
      <w:divBdr>
        <w:top w:val="none" w:sz="0" w:space="0" w:color="auto"/>
        <w:left w:val="none" w:sz="0" w:space="0" w:color="auto"/>
        <w:bottom w:val="none" w:sz="0" w:space="0" w:color="auto"/>
        <w:right w:val="none" w:sz="0" w:space="0" w:color="auto"/>
      </w:divBdr>
    </w:div>
    <w:div w:id="1964073896">
      <w:bodyDiv w:val="1"/>
      <w:marLeft w:val="0"/>
      <w:marRight w:val="0"/>
      <w:marTop w:val="0"/>
      <w:marBottom w:val="0"/>
      <w:divBdr>
        <w:top w:val="none" w:sz="0" w:space="0" w:color="auto"/>
        <w:left w:val="none" w:sz="0" w:space="0" w:color="auto"/>
        <w:bottom w:val="none" w:sz="0" w:space="0" w:color="auto"/>
        <w:right w:val="none" w:sz="0" w:space="0" w:color="auto"/>
      </w:divBdr>
    </w:div>
    <w:div w:id="1983853142">
      <w:bodyDiv w:val="1"/>
      <w:marLeft w:val="0"/>
      <w:marRight w:val="0"/>
      <w:marTop w:val="0"/>
      <w:marBottom w:val="0"/>
      <w:divBdr>
        <w:top w:val="none" w:sz="0" w:space="0" w:color="auto"/>
        <w:left w:val="none" w:sz="0" w:space="0" w:color="auto"/>
        <w:bottom w:val="none" w:sz="0" w:space="0" w:color="auto"/>
        <w:right w:val="none" w:sz="0" w:space="0" w:color="auto"/>
      </w:divBdr>
    </w:div>
    <w:div w:id="2060737387">
      <w:bodyDiv w:val="1"/>
      <w:marLeft w:val="0"/>
      <w:marRight w:val="0"/>
      <w:marTop w:val="0"/>
      <w:marBottom w:val="0"/>
      <w:divBdr>
        <w:top w:val="none" w:sz="0" w:space="0" w:color="auto"/>
        <w:left w:val="none" w:sz="0" w:space="0" w:color="auto"/>
        <w:bottom w:val="none" w:sz="0" w:space="0" w:color="auto"/>
        <w:right w:val="none" w:sz="0" w:space="0" w:color="auto"/>
      </w:divBdr>
    </w:div>
    <w:div w:id="2109424240">
      <w:bodyDiv w:val="1"/>
      <w:marLeft w:val="0"/>
      <w:marRight w:val="0"/>
      <w:marTop w:val="0"/>
      <w:marBottom w:val="0"/>
      <w:divBdr>
        <w:top w:val="none" w:sz="0" w:space="0" w:color="auto"/>
        <w:left w:val="none" w:sz="0" w:space="0" w:color="auto"/>
        <w:bottom w:val="none" w:sz="0" w:space="0" w:color="auto"/>
        <w:right w:val="none" w:sz="0" w:space="0" w:color="auto"/>
      </w:divBdr>
    </w:div>
    <w:div w:id="211670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ka.palfiova@gmail.com%20" TargetMode="External"/><Relationship Id="rId3" Type="http://schemas.openxmlformats.org/officeDocument/2006/relationships/webSettings" Target="webSettings.xml"/><Relationship Id="rId7" Type="http://schemas.openxmlformats.org/officeDocument/2006/relationships/hyperlink" Target="http://www.dachser.s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martin.stiglinc@dachser.co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748</Words>
  <Characters>4419</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Šerhantová</dc:creator>
  <cp:keywords/>
  <dc:description/>
  <cp:lastModifiedBy>Gabriela Hampejsová</cp:lastModifiedBy>
  <cp:revision>3</cp:revision>
  <dcterms:created xsi:type="dcterms:W3CDTF">2021-12-20T10:27:00Z</dcterms:created>
  <dcterms:modified xsi:type="dcterms:W3CDTF">2021-12-20T10:30:00Z</dcterms:modified>
</cp:coreProperties>
</file>